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BF" w:rsidRPr="00C922BF" w:rsidRDefault="00C922BF" w:rsidP="00C922BF">
      <w:pPr>
        <w:jc w:val="right"/>
        <w:rPr>
          <w:rFonts w:cstheme="minorHAnsi"/>
          <w:b/>
        </w:rPr>
      </w:pPr>
      <w:r w:rsidRPr="00C922BF">
        <w:rPr>
          <w:rFonts w:cstheme="minorHAnsi"/>
          <w:b/>
        </w:rPr>
        <w:t>FOR IMMEDIATE RELEASE: October 4, 2018</w:t>
      </w:r>
    </w:p>
    <w:p w:rsidR="00C922BF" w:rsidRPr="00C922BF" w:rsidRDefault="00C922BF" w:rsidP="00C922BF">
      <w:pPr>
        <w:jc w:val="right"/>
        <w:rPr>
          <w:rFonts w:cstheme="minorHAnsi"/>
          <w:b/>
        </w:rPr>
      </w:pPr>
    </w:p>
    <w:p w:rsidR="00C922BF" w:rsidRPr="00C922BF" w:rsidRDefault="00C922BF">
      <w:pPr>
        <w:rPr>
          <w:rFonts w:cstheme="minorHAnsi"/>
          <w:b/>
        </w:rPr>
      </w:pPr>
    </w:p>
    <w:p w:rsidR="00C922BF" w:rsidRPr="00C922BF" w:rsidRDefault="00C922BF">
      <w:pPr>
        <w:rPr>
          <w:rFonts w:cstheme="minorHAnsi"/>
          <w:b/>
        </w:rPr>
      </w:pPr>
      <w:r w:rsidRPr="00C922BF">
        <w:rPr>
          <w:rFonts w:cstheme="minorHAnsi"/>
          <w:b/>
        </w:rPr>
        <w:t>EINSTEIN PROJECT</w:t>
      </w:r>
    </w:p>
    <w:p w:rsidR="00C922BF" w:rsidRPr="00C922BF" w:rsidRDefault="00C922BF">
      <w:pPr>
        <w:rPr>
          <w:rFonts w:cstheme="minorHAnsi"/>
          <w:b/>
        </w:rPr>
      </w:pPr>
      <w:r w:rsidRPr="00C922BF">
        <w:rPr>
          <w:rFonts w:cstheme="minorHAnsi"/>
          <w:b/>
        </w:rPr>
        <w:t>The STEM Innovation Summit at Weidner Center</w:t>
      </w:r>
    </w:p>
    <w:p w:rsidR="00C922BF" w:rsidRPr="00C922BF" w:rsidRDefault="00C922BF">
      <w:pPr>
        <w:rPr>
          <w:rFonts w:cstheme="minorHAnsi"/>
          <w:b/>
        </w:rPr>
      </w:pPr>
      <w:r w:rsidRPr="00C922BF">
        <w:rPr>
          <w:rFonts w:cstheme="minorHAnsi"/>
          <w:b/>
        </w:rPr>
        <w:t>920.884.8800</w:t>
      </w:r>
    </w:p>
    <w:p w:rsidR="00C922BF" w:rsidRPr="00C922BF" w:rsidRDefault="00C922BF">
      <w:pPr>
        <w:rPr>
          <w:rFonts w:cstheme="minorHAnsi"/>
          <w:b/>
        </w:rPr>
      </w:pPr>
      <w:r w:rsidRPr="00C922BF">
        <w:rPr>
          <w:rFonts w:cstheme="minorHAnsi"/>
          <w:b/>
        </w:rPr>
        <w:t>Sherri Baierl, Events and Marketing Manager</w:t>
      </w:r>
    </w:p>
    <w:p w:rsidR="00C922BF" w:rsidRPr="00C922BF" w:rsidRDefault="00C922BF">
      <w:pPr>
        <w:rPr>
          <w:rFonts w:cstheme="minorHAnsi"/>
          <w:b/>
        </w:rPr>
      </w:pPr>
      <w:hyperlink r:id="rId5" w:history="1">
        <w:r w:rsidRPr="00C922BF">
          <w:rPr>
            <w:rStyle w:val="Hyperlink"/>
            <w:rFonts w:cstheme="minorHAnsi"/>
            <w:b/>
          </w:rPr>
          <w:t>sherri@einsteinproject.org</w:t>
        </w:r>
      </w:hyperlink>
    </w:p>
    <w:p w:rsidR="00C922BF" w:rsidRPr="00C922BF" w:rsidRDefault="00C922BF">
      <w:pPr>
        <w:rPr>
          <w:rFonts w:cstheme="minorHAnsi"/>
          <w:b/>
        </w:rPr>
      </w:pPr>
      <w:r w:rsidRPr="00C922BF">
        <w:rPr>
          <w:rFonts w:cstheme="minorHAnsi"/>
          <w:b/>
        </w:rPr>
        <w:t>Einsteinproject.org</w:t>
      </w:r>
    </w:p>
    <w:p w:rsidR="00C922BF" w:rsidRPr="00C922BF" w:rsidRDefault="00C922BF">
      <w:pPr>
        <w:rPr>
          <w:rFonts w:cstheme="minorHAnsi"/>
        </w:rPr>
      </w:pPr>
    </w:p>
    <w:p w:rsidR="00C922BF" w:rsidRPr="00C922BF" w:rsidRDefault="00C922BF">
      <w:pPr>
        <w:rPr>
          <w:rFonts w:cstheme="minorHAnsi"/>
        </w:rPr>
      </w:pPr>
    </w:p>
    <w:p w:rsidR="004426FD" w:rsidRPr="00C922BF" w:rsidRDefault="00C922BF" w:rsidP="00C922BF">
      <w:pPr>
        <w:jc w:val="center"/>
        <w:rPr>
          <w:rFonts w:cstheme="minorHAnsi"/>
          <w:b/>
        </w:rPr>
      </w:pPr>
      <w:r w:rsidRPr="00C922BF">
        <w:rPr>
          <w:rFonts w:cstheme="minorHAnsi"/>
          <w:b/>
        </w:rPr>
        <w:t>2</w:t>
      </w:r>
      <w:r w:rsidRPr="00C922BF">
        <w:rPr>
          <w:rFonts w:cstheme="minorHAnsi"/>
          <w:b/>
          <w:vertAlign w:val="superscript"/>
        </w:rPr>
        <w:t>nd</w:t>
      </w:r>
      <w:r w:rsidRPr="00C922BF">
        <w:rPr>
          <w:rFonts w:cstheme="minorHAnsi"/>
          <w:b/>
        </w:rPr>
        <w:t xml:space="preserve"> </w:t>
      </w:r>
      <w:r w:rsidR="007D5E02" w:rsidRPr="00C922BF">
        <w:rPr>
          <w:rFonts w:cstheme="minorHAnsi"/>
          <w:b/>
        </w:rPr>
        <w:t>Annual</w:t>
      </w:r>
      <w:r w:rsidR="00E621D7" w:rsidRPr="00C922BF">
        <w:rPr>
          <w:rFonts w:cstheme="minorHAnsi"/>
          <w:b/>
        </w:rPr>
        <w:t xml:space="preserve"> STEM Innovation Summit</w:t>
      </w:r>
      <w:r w:rsidR="00563D31" w:rsidRPr="00C922BF">
        <w:rPr>
          <w:rFonts w:cstheme="minorHAnsi"/>
          <w:b/>
        </w:rPr>
        <w:t xml:space="preserve"> 2018</w:t>
      </w:r>
      <w:r w:rsidRPr="00C922BF">
        <w:rPr>
          <w:rFonts w:cstheme="minorHAnsi"/>
          <w:b/>
        </w:rPr>
        <w:t xml:space="preserve"> brings Smithsonian &amp; Microsoft to Green Bay</w:t>
      </w:r>
    </w:p>
    <w:p w:rsidR="00563D31" w:rsidRPr="00C922BF" w:rsidRDefault="00584F96" w:rsidP="00C922BF">
      <w:pPr>
        <w:jc w:val="center"/>
        <w:rPr>
          <w:rFonts w:cstheme="minorHAnsi"/>
        </w:rPr>
      </w:pPr>
      <w:r>
        <w:rPr>
          <w:rFonts w:cstheme="minorHAnsi"/>
        </w:rPr>
        <w:t xml:space="preserve">A </w:t>
      </w:r>
      <w:r w:rsidR="00C922BF" w:rsidRPr="00C922BF">
        <w:rPr>
          <w:rFonts w:cstheme="minorHAnsi"/>
        </w:rPr>
        <w:t>Diversity, Technology, and STEM Education Meeting of the Minds!</w:t>
      </w:r>
    </w:p>
    <w:p w:rsidR="00E621D7" w:rsidRPr="00C922BF" w:rsidRDefault="00E621D7">
      <w:pPr>
        <w:rPr>
          <w:rFonts w:cstheme="minorHAnsi"/>
        </w:rPr>
      </w:pPr>
    </w:p>
    <w:p w:rsidR="00E621D7" w:rsidRPr="00C922BF" w:rsidRDefault="00E621D7">
      <w:pPr>
        <w:rPr>
          <w:rFonts w:cstheme="minorHAnsi"/>
        </w:rPr>
      </w:pPr>
    </w:p>
    <w:p w:rsidR="00017835" w:rsidRPr="00C922BF" w:rsidRDefault="00C922BF" w:rsidP="00017835">
      <w:pPr>
        <w:rPr>
          <w:rFonts w:cstheme="minorHAnsi"/>
        </w:rPr>
      </w:pPr>
      <w:r w:rsidRPr="00C922BF">
        <w:rPr>
          <w:rFonts w:cstheme="minorHAnsi"/>
          <w:b/>
        </w:rPr>
        <w:t>Green Bay, WI:</w:t>
      </w:r>
      <w:r w:rsidRPr="00C922BF">
        <w:rPr>
          <w:rFonts w:cstheme="minorHAnsi"/>
        </w:rPr>
        <w:t xml:space="preserve"> </w:t>
      </w:r>
      <w:r w:rsidR="00E621D7" w:rsidRPr="00C922BF">
        <w:rPr>
          <w:rFonts w:cstheme="minorHAnsi"/>
        </w:rPr>
        <w:t>The second</w:t>
      </w:r>
      <w:r w:rsidRPr="00C922BF">
        <w:rPr>
          <w:rFonts w:cstheme="minorHAnsi"/>
        </w:rPr>
        <w:t xml:space="preserve"> annual STEM innovation Summit, will be held at Weidner Center at the UW-Green Bay campus</w:t>
      </w:r>
      <w:r w:rsidR="008F4A89">
        <w:rPr>
          <w:rFonts w:cstheme="minorHAnsi"/>
        </w:rPr>
        <w:t>, Nov</w:t>
      </w:r>
      <w:r w:rsidR="00584F96">
        <w:rPr>
          <w:rFonts w:cstheme="minorHAnsi"/>
        </w:rPr>
        <w:t>ember</w:t>
      </w:r>
      <w:r w:rsidR="008F4A89">
        <w:rPr>
          <w:rFonts w:cstheme="minorHAnsi"/>
        </w:rPr>
        <w:t xml:space="preserve"> 8</w:t>
      </w:r>
      <w:r w:rsidR="008F4A89" w:rsidRPr="008F4A89">
        <w:rPr>
          <w:rFonts w:cstheme="minorHAnsi"/>
          <w:vertAlign w:val="superscript"/>
        </w:rPr>
        <w:t>th</w:t>
      </w:r>
      <w:r w:rsidR="008F4A89">
        <w:rPr>
          <w:rFonts w:cstheme="minorHAnsi"/>
        </w:rPr>
        <w:t>, 8am-4pm</w:t>
      </w:r>
      <w:r w:rsidRPr="00C922BF">
        <w:rPr>
          <w:rFonts w:cstheme="minorHAnsi"/>
        </w:rPr>
        <w:t xml:space="preserve">. </w:t>
      </w:r>
      <w:r w:rsidRPr="00C922BF">
        <w:rPr>
          <w:rFonts w:cstheme="minorHAnsi"/>
        </w:rPr>
        <w:t xml:space="preserve">Our goal is to partner with nationally recognized organizations to bring </w:t>
      </w:r>
      <w:r w:rsidRPr="00C922BF">
        <w:rPr>
          <w:rFonts w:cstheme="minorHAnsi"/>
        </w:rPr>
        <w:t>content that</w:t>
      </w:r>
      <w:r w:rsidRPr="00C922BF">
        <w:rPr>
          <w:rFonts w:cstheme="minorHAnsi"/>
        </w:rPr>
        <w:t xml:space="preserve"> leaders</w:t>
      </w:r>
      <w:r w:rsidRPr="00C922BF">
        <w:rPr>
          <w:rFonts w:cstheme="minorHAnsi"/>
        </w:rPr>
        <w:t>, educators</w:t>
      </w:r>
      <w:r>
        <w:rPr>
          <w:rFonts w:cstheme="minorHAnsi"/>
        </w:rPr>
        <w:t>,</w:t>
      </w:r>
      <w:r w:rsidRPr="00C922BF">
        <w:rPr>
          <w:rFonts w:cstheme="minorHAnsi"/>
        </w:rPr>
        <w:t xml:space="preserve"> and stake-holders</w:t>
      </w:r>
      <w:r w:rsidRPr="00C922BF">
        <w:rPr>
          <w:rFonts w:cstheme="minorHAnsi"/>
        </w:rPr>
        <w:t xml:space="preserve"> would not otherwise </w:t>
      </w:r>
      <w:r>
        <w:rPr>
          <w:rFonts w:cstheme="minorHAnsi"/>
        </w:rPr>
        <w:t xml:space="preserve">have access to, </w:t>
      </w:r>
      <w:r w:rsidRPr="00C922BF">
        <w:rPr>
          <w:rFonts w:cstheme="minorHAnsi"/>
        </w:rPr>
        <w:t xml:space="preserve">at </w:t>
      </w:r>
      <w:r w:rsidRPr="00C922BF">
        <w:rPr>
          <w:rFonts w:cstheme="minorHAnsi"/>
        </w:rPr>
        <w:t>no costs to them.</w:t>
      </w:r>
      <w:r w:rsidR="00017835">
        <w:rPr>
          <w:rFonts w:cstheme="minorHAnsi"/>
        </w:rPr>
        <w:t xml:space="preserve"> </w:t>
      </w:r>
      <w:r w:rsidR="00017835">
        <w:t xml:space="preserve">This year's themes include addressing </w:t>
      </w:r>
      <w:r w:rsidR="00017835">
        <w:t>diversity and equity</w:t>
      </w:r>
      <w:r w:rsidR="00017835">
        <w:t xml:space="preserve"> in STEM education</w:t>
      </w:r>
      <w:r w:rsidR="00017835">
        <w:t>,</w:t>
      </w:r>
      <w:r w:rsidR="00017835">
        <w:t xml:space="preserve"> and addressing computer science standards in Wisconsin and beyond.</w:t>
      </w:r>
      <w:r w:rsidR="00017835" w:rsidRPr="00017835">
        <w:rPr>
          <w:rFonts w:cstheme="minorHAnsi"/>
        </w:rPr>
        <w:t xml:space="preserve"> </w:t>
      </w:r>
      <w:r w:rsidR="00017835" w:rsidRPr="00C922BF">
        <w:rPr>
          <w:rFonts w:cstheme="minorHAnsi"/>
        </w:rPr>
        <w:t xml:space="preserve">This summit is not only an opportunity for education leaders to engage in promoting excellent K-12 STEM initiatives, but also a chance to network and learn about new opportunities.  </w:t>
      </w:r>
    </w:p>
    <w:p w:rsidR="00C922BF" w:rsidRPr="00C922BF" w:rsidRDefault="00C922BF">
      <w:pPr>
        <w:rPr>
          <w:rFonts w:cstheme="minorHAnsi"/>
        </w:rPr>
      </w:pPr>
    </w:p>
    <w:p w:rsidR="007D5E02" w:rsidRDefault="00C922BF" w:rsidP="00E621D7">
      <w:pPr>
        <w:rPr>
          <w:rFonts w:cstheme="minorHAnsi"/>
        </w:rPr>
      </w:pPr>
      <w:r w:rsidRPr="00C922BF">
        <w:rPr>
          <w:rFonts w:cstheme="minorHAnsi"/>
        </w:rPr>
        <w:t>H</w:t>
      </w:r>
      <w:r w:rsidR="00E621D7" w:rsidRPr="00C922BF">
        <w:rPr>
          <w:rFonts w:cstheme="minorHAnsi"/>
        </w:rPr>
        <w:t>osted by the Einstein Project, sponsored in-part by Carolina Biological</w:t>
      </w:r>
      <w:bookmarkStart w:id="0" w:name="_GoBack"/>
      <w:bookmarkEnd w:id="0"/>
      <w:r w:rsidR="007D5E02">
        <w:rPr>
          <w:rFonts w:cstheme="minorHAnsi"/>
        </w:rPr>
        <w:t>;</w:t>
      </w:r>
      <w:r w:rsidRPr="00C922BF">
        <w:rPr>
          <w:rFonts w:cstheme="minorHAnsi"/>
        </w:rPr>
        <w:t xml:space="preserve"> </w:t>
      </w:r>
      <w:r w:rsidR="007D5E02">
        <w:rPr>
          <w:rFonts w:cstheme="minorHAnsi"/>
        </w:rPr>
        <w:t>g</w:t>
      </w:r>
      <w:r w:rsidR="007722C5" w:rsidRPr="00C922BF">
        <w:rPr>
          <w:rFonts w:cstheme="minorHAnsi"/>
        </w:rPr>
        <w:t>uest speakers include</w:t>
      </w:r>
      <w:r w:rsidR="007D5E02">
        <w:rPr>
          <w:rFonts w:cstheme="minorHAnsi"/>
        </w:rPr>
        <w:t>:</w:t>
      </w:r>
    </w:p>
    <w:p w:rsidR="007D5E02" w:rsidRDefault="007D5E02" w:rsidP="00E621D7">
      <w:pPr>
        <w:rPr>
          <w:rFonts w:cstheme="minorHAnsi"/>
        </w:rPr>
      </w:pPr>
    </w:p>
    <w:p w:rsidR="00017835" w:rsidRPr="00017835" w:rsidRDefault="00017835" w:rsidP="00017835">
      <w:pPr>
        <w:pStyle w:val="ListParagraph"/>
        <w:numPr>
          <w:ilvl w:val="0"/>
          <w:numId w:val="2"/>
        </w:numPr>
        <w:rPr>
          <w:rFonts w:cstheme="minorHAnsi"/>
        </w:rPr>
      </w:pPr>
      <w:r w:rsidRPr="00017835">
        <w:rPr>
          <w:rFonts w:cstheme="minorHAnsi"/>
        </w:rPr>
        <w:t>Kevin Anderson, Wisconsin’s State Science Coordinator from the Wisconsin Department of Public Instruction, will be facilitating the panel discussions that address closing the achievement gap among diverse populations in STEM education and the critical nature of access for all students to high-quality STEM education – supporting a STEM-literate society and strong workforce.</w:t>
      </w:r>
    </w:p>
    <w:p w:rsidR="00017835" w:rsidRDefault="00017835" w:rsidP="00017835">
      <w:pPr>
        <w:pStyle w:val="ListParagraph"/>
        <w:rPr>
          <w:rFonts w:cstheme="minorHAnsi"/>
        </w:rPr>
      </w:pPr>
    </w:p>
    <w:p w:rsidR="007D5E02" w:rsidRPr="00017835" w:rsidRDefault="007722C5" w:rsidP="00017835">
      <w:pPr>
        <w:pStyle w:val="ListParagraph"/>
        <w:numPr>
          <w:ilvl w:val="0"/>
          <w:numId w:val="2"/>
        </w:numPr>
        <w:rPr>
          <w:rFonts w:cstheme="minorHAnsi"/>
        </w:rPr>
      </w:pPr>
      <w:r w:rsidRPr="00017835">
        <w:rPr>
          <w:rFonts w:cstheme="minorHAnsi"/>
        </w:rPr>
        <w:t xml:space="preserve">Dr. Amy D’Amico, </w:t>
      </w:r>
      <w:r w:rsidR="00017835">
        <w:rPr>
          <w:rFonts w:cstheme="minorHAnsi"/>
        </w:rPr>
        <w:t>L</w:t>
      </w:r>
      <w:r w:rsidRPr="00017835">
        <w:rPr>
          <w:rFonts w:cstheme="minorHAnsi"/>
        </w:rPr>
        <w:t xml:space="preserve">ead of the </w:t>
      </w:r>
      <w:r w:rsidR="00017835">
        <w:rPr>
          <w:rFonts w:cstheme="minorHAnsi"/>
        </w:rPr>
        <w:t>Di</w:t>
      </w:r>
      <w:r w:rsidRPr="00017835">
        <w:rPr>
          <w:rFonts w:cstheme="minorHAnsi"/>
        </w:rPr>
        <w:t xml:space="preserve">versity </w:t>
      </w:r>
      <w:r w:rsidR="00017835">
        <w:rPr>
          <w:rFonts w:cstheme="minorHAnsi"/>
        </w:rPr>
        <w:t>I</w:t>
      </w:r>
      <w:r w:rsidRPr="00017835">
        <w:rPr>
          <w:rFonts w:cstheme="minorHAnsi"/>
        </w:rPr>
        <w:t>nitiative at Smithsonian Science Education Center</w:t>
      </w:r>
      <w:r w:rsidR="007D5E02" w:rsidRPr="00017835">
        <w:rPr>
          <w:rFonts w:cstheme="minorHAnsi"/>
        </w:rPr>
        <w:t>.</w:t>
      </w:r>
      <w:r w:rsidRPr="00017835">
        <w:rPr>
          <w:rFonts w:cstheme="minorHAnsi"/>
        </w:rPr>
        <w:t xml:space="preserve"> </w:t>
      </w:r>
    </w:p>
    <w:p w:rsidR="007D5E02" w:rsidRDefault="007D5E02" w:rsidP="00E621D7">
      <w:pPr>
        <w:rPr>
          <w:rFonts w:cstheme="minorHAnsi"/>
        </w:rPr>
      </w:pPr>
    </w:p>
    <w:p w:rsidR="007D5E02" w:rsidRDefault="007722C5" w:rsidP="00017835">
      <w:pPr>
        <w:pStyle w:val="ListParagraph"/>
        <w:numPr>
          <w:ilvl w:val="0"/>
          <w:numId w:val="2"/>
        </w:numPr>
        <w:rPr>
          <w:rFonts w:cstheme="minorHAnsi"/>
        </w:rPr>
      </w:pPr>
      <w:r w:rsidRPr="00017835">
        <w:rPr>
          <w:rFonts w:cstheme="minorHAnsi"/>
        </w:rPr>
        <w:t>Michelle Schuler, Manager Tech-Spark Wisconsin, to talk about com</w:t>
      </w:r>
      <w:r w:rsidR="00C922BF" w:rsidRPr="00017835">
        <w:rPr>
          <w:rFonts w:cstheme="minorHAnsi"/>
        </w:rPr>
        <w:t>puter science career pathways.</w:t>
      </w:r>
    </w:p>
    <w:p w:rsidR="00017835" w:rsidRPr="00017835" w:rsidRDefault="00017835" w:rsidP="00017835">
      <w:pPr>
        <w:pStyle w:val="ListParagraph"/>
        <w:rPr>
          <w:rFonts w:cstheme="minorHAnsi"/>
        </w:rPr>
      </w:pPr>
    </w:p>
    <w:p w:rsidR="00E621D7" w:rsidRPr="00017835" w:rsidRDefault="00017835" w:rsidP="00017835">
      <w:pPr>
        <w:pStyle w:val="ListParagraph"/>
        <w:numPr>
          <w:ilvl w:val="0"/>
          <w:numId w:val="2"/>
        </w:numPr>
        <w:rPr>
          <w:rFonts w:cstheme="minorHAnsi"/>
        </w:rPr>
      </w:pPr>
      <w:r>
        <w:rPr>
          <w:rFonts w:cstheme="minorHAnsi"/>
        </w:rPr>
        <w:t>Adrienne Hartman, President of Women in Technology and Director of Ecommerce &amp; Campaign Sales at J.J. Keller &amp; Associates, to talk more about attracting, growing and retaining all ages in technology.</w:t>
      </w:r>
    </w:p>
    <w:p w:rsidR="00017835" w:rsidRDefault="00017835" w:rsidP="00017835">
      <w:pPr>
        <w:pStyle w:val="Heading3"/>
        <w:rPr>
          <w:rFonts w:asciiTheme="minorHAnsi" w:hAnsiTheme="minorHAnsi" w:cstheme="minorHAnsi"/>
          <w:b w:val="0"/>
          <w:sz w:val="22"/>
          <w:szCs w:val="22"/>
        </w:rPr>
      </w:pPr>
      <w:r w:rsidRPr="00017835">
        <w:rPr>
          <w:rFonts w:asciiTheme="minorHAnsi" w:hAnsiTheme="minorHAnsi" w:cstheme="minorHAnsi"/>
          <w:sz w:val="22"/>
          <w:szCs w:val="22"/>
        </w:rPr>
        <w:t>About Einstein Project:</w:t>
      </w:r>
      <w:r w:rsidRPr="00017835">
        <w:rPr>
          <w:rFonts w:asciiTheme="minorHAnsi" w:hAnsiTheme="minorHAnsi" w:cstheme="minorHAnsi"/>
          <w:b w:val="0"/>
          <w:sz w:val="22"/>
          <w:szCs w:val="22"/>
        </w:rPr>
        <w:t xml:space="preserve"> </w:t>
      </w:r>
      <w:r>
        <w:rPr>
          <w:rFonts w:asciiTheme="minorHAnsi" w:hAnsiTheme="minorHAnsi" w:cstheme="minorHAnsi"/>
          <w:b w:val="0"/>
          <w:sz w:val="22"/>
          <w:szCs w:val="22"/>
        </w:rPr>
        <w:t>Einstein Project is a</w:t>
      </w:r>
      <w:r w:rsidRPr="00017835">
        <w:rPr>
          <w:rFonts w:asciiTheme="minorHAnsi" w:hAnsiTheme="minorHAnsi" w:cstheme="minorHAnsi"/>
          <w:b w:val="0"/>
          <w:sz w:val="22"/>
          <w:szCs w:val="22"/>
        </w:rPr>
        <w:t xml:space="preserve"> leader in STEM Education</w:t>
      </w:r>
      <w:r>
        <w:rPr>
          <w:rFonts w:asciiTheme="minorHAnsi" w:hAnsiTheme="minorHAnsi" w:cstheme="minorHAnsi"/>
          <w:b w:val="0"/>
          <w:sz w:val="22"/>
          <w:szCs w:val="22"/>
        </w:rPr>
        <w:t>. We are d</w:t>
      </w:r>
      <w:r w:rsidRPr="00017835">
        <w:rPr>
          <w:rFonts w:asciiTheme="minorHAnsi" w:hAnsiTheme="minorHAnsi" w:cstheme="minorHAnsi"/>
          <w:b w:val="0"/>
          <w:sz w:val="22"/>
          <w:szCs w:val="22"/>
        </w:rPr>
        <w:t>edicated to creating a pipeline of talented future employees</w:t>
      </w:r>
      <w:r>
        <w:rPr>
          <w:rFonts w:asciiTheme="minorHAnsi" w:hAnsiTheme="minorHAnsi" w:cstheme="minorHAnsi"/>
          <w:b w:val="0"/>
          <w:sz w:val="22"/>
          <w:szCs w:val="22"/>
        </w:rPr>
        <w:t xml:space="preserve"> that c</w:t>
      </w:r>
      <w:r w:rsidRPr="00017835">
        <w:rPr>
          <w:rFonts w:asciiTheme="minorHAnsi" w:hAnsiTheme="minorHAnsi" w:cstheme="minorHAnsi"/>
          <w:b w:val="0"/>
          <w:sz w:val="22"/>
          <w:szCs w:val="22"/>
        </w:rPr>
        <w:t>ompanie</w:t>
      </w:r>
      <w:r>
        <w:rPr>
          <w:rFonts w:asciiTheme="minorHAnsi" w:hAnsiTheme="minorHAnsi" w:cstheme="minorHAnsi"/>
          <w:b w:val="0"/>
          <w:sz w:val="22"/>
          <w:szCs w:val="22"/>
        </w:rPr>
        <w:t>s and businesses are asking for. E</w:t>
      </w:r>
      <w:r w:rsidRPr="00017835">
        <w:rPr>
          <w:rFonts w:asciiTheme="minorHAnsi" w:hAnsiTheme="minorHAnsi" w:cstheme="minorHAnsi"/>
          <w:b w:val="0"/>
          <w:sz w:val="22"/>
          <w:szCs w:val="22"/>
        </w:rPr>
        <w:t>mployees that have critical thinking skills, problem solving capabilities, and good communication techniques. Our hands-on materials and curriculum not only promote quality learning in science, technology, engineering, and math; but they also help develop student's soft skills.</w:t>
      </w:r>
      <w:r>
        <w:rPr>
          <w:rFonts w:asciiTheme="minorHAnsi" w:hAnsiTheme="minorHAnsi" w:cstheme="minorHAnsi"/>
          <w:b w:val="0"/>
          <w:sz w:val="22"/>
          <w:szCs w:val="22"/>
        </w:rPr>
        <w:t xml:space="preserve"> Einsteinproject.org.</w:t>
      </w:r>
    </w:p>
    <w:p w:rsidR="00E621D7" w:rsidRPr="00C922BF" w:rsidRDefault="00017835" w:rsidP="00017835">
      <w:pPr>
        <w:jc w:val="center"/>
        <w:rPr>
          <w:rFonts w:cstheme="minorHAnsi"/>
        </w:rPr>
      </w:pPr>
      <w:r w:rsidRPr="00123681">
        <w:rPr>
          <w:rFonts w:ascii="Arial" w:eastAsia="Arial" w:hAnsi="Arial" w:cs="Arial"/>
          <w:b/>
          <w:color w:val="1D2129"/>
          <w:sz w:val="20"/>
          <w:szCs w:val="20"/>
        </w:rPr>
        <w:t>###</w:t>
      </w:r>
    </w:p>
    <w:sectPr w:rsidR="00E621D7" w:rsidRPr="00C92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625"/>
    <w:multiLevelType w:val="hybridMultilevel"/>
    <w:tmpl w:val="B7C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67CBC"/>
    <w:multiLevelType w:val="hybridMultilevel"/>
    <w:tmpl w:val="335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7"/>
    <w:rsid w:val="00017835"/>
    <w:rsid w:val="004426FD"/>
    <w:rsid w:val="00492F41"/>
    <w:rsid w:val="00563D31"/>
    <w:rsid w:val="00584F96"/>
    <w:rsid w:val="007722C5"/>
    <w:rsid w:val="007D5E02"/>
    <w:rsid w:val="008F4A89"/>
    <w:rsid w:val="00C32728"/>
    <w:rsid w:val="00C922BF"/>
    <w:rsid w:val="00E6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F38C"/>
  <w15:chartTrackingRefBased/>
  <w15:docId w15:val="{77984083-345A-483F-A6E7-0C70023B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783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783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D7"/>
    <w:pPr>
      <w:ind w:left="720"/>
      <w:contextualSpacing/>
    </w:pPr>
  </w:style>
  <w:style w:type="character" w:styleId="Hyperlink">
    <w:name w:val="Hyperlink"/>
    <w:basedOn w:val="DefaultParagraphFont"/>
    <w:uiPriority w:val="99"/>
    <w:unhideWhenUsed/>
    <w:rsid w:val="00C922BF"/>
    <w:rPr>
      <w:color w:val="0563C1" w:themeColor="hyperlink"/>
      <w:u w:val="single"/>
    </w:rPr>
  </w:style>
  <w:style w:type="character" w:customStyle="1" w:styleId="Heading2Char">
    <w:name w:val="Heading 2 Char"/>
    <w:basedOn w:val="DefaultParagraphFont"/>
    <w:link w:val="Heading2"/>
    <w:uiPriority w:val="9"/>
    <w:rsid w:val="000178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78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783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4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81796">
      <w:bodyDiv w:val="1"/>
      <w:marLeft w:val="0"/>
      <w:marRight w:val="0"/>
      <w:marTop w:val="0"/>
      <w:marBottom w:val="0"/>
      <w:divBdr>
        <w:top w:val="none" w:sz="0" w:space="0" w:color="auto"/>
        <w:left w:val="none" w:sz="0" w:space="0" w:color="auto"/>
        <w:bottom w:val="none" w:sz="0" w:space="0" w:color="auto"/>
        <w:right w:val="none" w:sz="0" w:space="0" w:color="auto"/>
      </w:divBdr>
      <w:divsChild>
        <w:div w:id="1932930206">
          <w:marLeft w:val="0"/>
          <w:marRight w:val="0"/>
          <w:marTop w:val="0"/>
          <w:marBottom w:val="0"/>
          <w:divBdr>
            <w:top w:val="none" w:sz="0" w:space="0" w:color="auto"/>
            <w:left w:val="none" w:sz="0" w:space="0" w:color="auto"/>
            <w:bottom w:val="none" w:sz="0" w:space="0" w:color="auto"/>
            <w:right w:val="none" w:sz="0" w:space="0" w:color="auto"/>
          </w:divBdr>
          <w:divsChild>
            <w:div w:id="3487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rri@einstein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Lemberger</dc:creator>
  <cp:keywords/>
  <dc:description/>
  <cp:lastModifiedBy>Sherri Baierl</cp:lastModifiedBy>
  <cp:revision>5</cp:revision>
  <cp:lastPrinted>2018-10-01T18:43:00Z</cp:lastPrinted>
  <dcterms:created xsi:type="dcterms:W3CDTF">2018-10-01T17:05:00Z</dcterms:created>
  <dcterms:modified xsi:type="dcterms:W3CDTF">2018-10-01T20:03:00Z</dcterms:modified>
</cp:coreProperties>
</file>